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97A75" w14:textId="46935403" w:rsidR="005C7352" w:rsidRPr="00591CA6" w:rsidRDefault="00B4226C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>Załącznik</w:t>
      </w:r>
      <w:r w:rsidR="005C7352" w:rsidRPr="00591CA6">
        <w:rPr>
          <w:rFonts w:cstheme="minorHAnsi"/>
          <w:bCs/>
          <w:color w:val="000000"/>
          <w:sz w:val="24"/>
          <w:szCs w:val="24"/>
        </w:rPr>
        <w:t xml:space="preserve"> </w:t>
      </w:r>
      <w:r w:rsidR="00953264">
        <w:rPr>
          <w:rFonts w:cstheme="minorHAnsi"/>
          <w:bCs/>
          <w:color w:val="000000"/>
          <w:sz w:val="24"/>
          <w:szCs w:val="24"/>
        </w:rPr>
        <w:t xml:space="preserve">nr </w:t>
      </w:r>
      <w:r w:rsidR="009C67AE">
        <w:rPr>
          <w:rFonts w:cstheme="minorHAnsi"/>
          <w:bCs/>
          <w:color w:val="000000"/>
          <w:sz w:val="24"/>
          <w:szCs w:val="24"/>
        </w:rPr>
        <w:t>3</w:t>
      </w:r>
      <w:r w:rsidR="00953264">
        <w:rPr>
          <w:rFonts w:cstheme="minorHAnsi"/>
          <w:bCs/>
          <w:color w:val="000000"/>
          <w:sz w:val="24"/>
          <w:szCs w:val="24"/>
        </w:rPr>
        <w:t xml:space="preserve"> </w:t>
      </w:r>
      <w:r w:rsidR="005C7352" w:rsidRPr="00591CA6">
        <w:rPr>
          <w:rFonts w:cstheme="minorHAnsi"/>
          <w:bCs/>
          <w:color w:val="000000"/>
          <w:sz w:val="24"/>
          <w:szCs w:val="24"/>
        </w:rPr>
        <w:t>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9C67AE">
        <w:rPr>
          <w:rFonts w:cstheme="minorHAnsi"/>
          <w:bCs/>
          <w:color w:val="000000"/>
          <w:sz w:val="24"/>
          <w:szCs w:val="24"/>
        </w:rPr>
        <w:t>cenowego nr DZ/DZ-072-158/26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54C03D4D" w14:textId="77777777" w:rsidR="009C67AE" w:rsidRPr="001318E8" w:rsidRDefault="00387A42" w:rsidP="009C67AE">
      <w:pPr>
        <w:spacing w:after="0"/>
        <w:rPr>
          <w:rFonts w:cstheme="minorHAnsi"/>
          <w:b/>
          <w:sz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953264">
        <w:rPr>
          <w:rFonts w:cstheme="minorHAnsi"/>
          <w:sz w:val="24"/>
          <w:szCs w:val="24"/>
        </w:rPr>
        <w:t xml:space="preserve">. </w:t>
      </w:r>
      <w:r w:rsidR="009C67AE" w:rsidRPr="001318E8">
        <w:rPr>
          <w:rFonts w:cstheme="minorHAnsi"/>
          <w:b/>
          <w:sz w:val="24"/>
        </w:rPr>
        <w:t>zakupu pojemników z podziałem na dwa zadania:</w:t>
      </w:r>
    </w:p>
    <w:p w14:paraId="6DFC950D" w14:textId="3B80D181" w:rsidR="009C67AE" w:rsidRPr="001318E8" w:rsidRDefault="009C67AE" w:rsidP="009C67AE">
      <w:pPr>
        <w:spacing w:after="0"/>
        <w:rPr>
          <w:rFonts w:cstheme="minorHAnsi"/>
          <w:bCs/>
          <w:sz w:val="24"/>
          <w:szCs w:val="16"/>
        </w:rPr>
      </w:pPr>
      <w:r w:rsidRPr="001318E8">
        <w:rPr>
          <w:rFonts w:cstheme="minorHAnsi"/>
          <w:b/>
          <w:bCs/>
          <w:sz w:val="24"/>
          <w:szCs w:val="16"/>
        </w:rPr>
        <w:t>Zadanie nr 1</w:t>
      </w:r>
      <w:r w:rsidRPr="001318E8">
        <w:rPr>
          <w:rFonts w:cstheme="minorHAnsi"/>
          <w:bCs/>
          <w:sz w:val="24"/>
          <w:szCs w:val="16"/>
        </w:rPr>
        <w:t xml:space="preserve"> sukcesywn</w:t>
      </w:r>
      <w:r>
        <w:rPr>
          <w:rFonts w:cstheme="minorHAnsi"/>
          <w:bCs/>
          <w:sz w:val="24"/>
          <w:szCs w:val="16"/>
        </w:rPr>
        <w:t>a dostawa pojemników medycznych</w:t>
      </w:r>
      <w:bookmarkStart w:id="0" w:name="_GoBack"/>
      <w:bookmarkEnd w:id="0"/>
      <w:r w:rsidRPr="001318E8">
        <w:rPr>
          <w:rFonts w:cstheme="minorHAnsi"/>
          <w:bCs/>
          <w:sz w:val="24"/>
          <w:szCs w:val="16"/>
        </w:rPr>
        <w:t xml:space="preserve"> na odpady przez okres 24 miesięcy</w:t>
      </w:r>
    </w:p>
    <w:p w14:paraId="0DEF0B03" w14:textId="0C9E2349" w:rsidR="009C67AE" w:rsidRPr="001318E8" w:rsidRDefault="009C67AE" w:rsidP="009C67AE">
      <w:pPr>
        <w:spacing w:after="0"/>
        <w:rPr>
          <w:rFonts w:cstheme="minorHAnsi"/>
          <w:b/>
          <w:bCs/>
          <w:sz w:val="24"/>
          <w:szCs w:val="16"/>
        </w:rPr>
      </w:pPr>
      <w:r w:rsidRPr="001318E8">
        <w:rPr>
          <w:rFonts w:cstheme="minorHAnsi"/>
          <w:b/>
          <w:bCs/>
          <w:sz w:val="24"/>
          <w:szCs w:val="16"/>
        </w:rPr>
        <w:t xml:space="preserve">Zadanie nr 2 </w:t>
      </w:r>
      <w:r w:rsidRPr="001318E8">
        <w:rPr>
          <w:rFonts w:cstheme="minorHAnsi"/>
          <w:bCs/>
          <w:sz w:val="24"/>
          <w:szCs w:val="16"/>
        </w:rPr>
        <w:t>jednorazowa dostawa</w:t>
      </w:r>
      <w:r w:rsidRPr="001318E8">
        <w:rPr>
          <w:rFonts w:cstheme="minorHAnsi"/>
          <w:b/>
          <w:bCs/>
          <w:sz w:val="24"/>
          <w:szCs w:val="16"/>
        </w:rPr>
        <w:t xml:space="preserve"> </w:t>
      </w:r>
      <w:r w:rsidRPr="001318E8">
        <w:rPr>
          <w:rFonts w:cstheme="minorHAnsi"/>
          <w:bCs/>
          <w:sz w:val="24"/>
          <w:szCs w:val="16"/>
        </w:rPr>
        <w:t xml:space="preserve">pojemników pozostałych </w:t>
      </w:r>
    </w:p>
    <w:p w14:paraId="62A79A2F" w14:textId="57222A5E" w:rsidR="00AF6E00" w:rsidRPr="008B3BDA" w:rsidRDefault="00102CDA" w:rsidP="009C67AE">
      <w:pPr>
        <w:spacing w:after="0"/>
        <w:rPr>
          <w:rFonts w:cstheme="minorHAnsi"/>
          <w:sz w:val="24"/>
          <w:szCs w:val="24"/>
        </w:rPr>
      </w:pPr>
      <w:r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="00387A42" w:rsidRPr="00E60424">
        <w:rPr>
          <w:rFonts w:cstheme="minorHAnsi"/>
          <w:sz w:val="24"/>
          <w:szCs w:val="24"/>
        </w:rPr>
        <w:t xml:space="preserve"> Instytut Onkologii im. Marii</w:t>
      </w:r>
      <w:r w:rsidR="00387A42"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="00387A42"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="00387A42"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="00387A42"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37C1DA" w14:textId="77777777" w:rsidR="00B75329" w:rsidRDefault="00B75329" w:rsidP="0038231F">
      <w:pPr>
        <w:spacing w:after="0" w:line="240" w:lineRule="auto"/>
      </w:pPr>
      <w:r>
        <w:separator/>
      </w:r>
    </w:p>
  </w:endnote>
  <w:endnote w:type="continuationSeparator" w:id="0">
    <w:p w14:paraId="2787C5B8" w14:textId="77777777" w:rsidR="00B75329" w:rsidRDefault="00B7532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9FA784" w14:textId="77777777" w:rsidR="00B75329" w:rsidRDefault="00B75329" w:rsidP="0038231F">
      <w:pPr>
        <w:spacing w:after="0" w:line="240" w:lineRule="auto"/>
      </w:pPr>
      <w:r>
        <w:separator/>
      </w:r>
    </w:p>
  </w:footnote>
  <w:footnote w:type="continuationSeparator" w:id="0">
    <w:p w14:paraId="3C7ADF84" w14:textId="77777777" w:rsidR="00B75329" w:rsidRDefault="00B75329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C522D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42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44E3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3264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67A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689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4226C"/>
    <w:rsid w:val="00B50042"/>
    <w:rsid w:val="00B5040B"/>
    <w:rsid w:val="00B51681"/>
    <w:rsid w:val="00B543F4"/>
    <w:rsid w:val="00B623A6"/>
    <w:rsid w:val="00B734CB"/>
    <w:rsid w:val="00B73A8B"/>
    <w:rsid w:val="00B75329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6FB3"/>
    <w:rsid w:val="00CE78A6"/>
    <w:rsid w:val="00CF09B7"/>
    <w:rsid w:val="00CF149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741F0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691A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C6B7C-065C-4783-8221-3EBE90877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2026-08-10T09:22:00Z</cp:lastPrinted>
  <dcterms:created xsi:type="dcterms:W3CDTF">2026-08-10T10:11:00Z</dcterms:created>
  <dcterms:modified xsi:type="dcterms:W3CDTF">2026-08-10T10:11:00Z</dcterms:modified>
</cp:coreProperties>
</file>